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BD" w:rsidRDefault="00935707" w:rsidP="0093570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35707" w:rsidRDefault="00935707" w:rsidP="0093570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16 сентября 2024 года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                 150         159,08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    180/10       99,20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"ШКОЛЬНЫЕ".                           50          140,43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150          50,96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                               60            6,78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РЫБНОЕ.                                 60          126,86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ЛИМОНОМ.(2018).                         170/7        38,55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935707" w:rsidRDefault="00935707" w:rsidP="0093570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35707" w:rsidRPr="00935707" w:rsidRDefault="00935707" w:rsidP="0093570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35707" w:rsidRPr="00935707" w:rsidSect="0093570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707"/>
    <w:rsid w:val="00183ABD"/>
    <w:rsid w:val="0093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2024-08-28T05:44:00Z</dcterms:modified>
</cp:coreProperties>
</file>